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24A5F" w14:textId="77777777" w:rsidR="002E0D33" w:rsidRDefault="002E0D33" w:rsidP="002E0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24DA06" w14:textId="5ADD699B" w:rsidR="00A43908" w:rsidRPr="002E0D33" w:rsidRDefault="00A43908" w:rsidP="002E0D33">
      <w:pPr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</w:rPr>
      </w:pPr>
      <w:r w:rsidRPr="002E0D33">
        <w:rPr>
          <w:rFonts w:ascii="Times New Roman" w:hAnsi="Times New Roman" w:cs="Times New Roman"/>
          <w:b/>
          <w:bCs/>
          <w:sz w:val="26"/>
          <w:szCs w:val="26"/>
        </w:rPr>
        <w:t>LEI Nº</w:t>
      </w:r>
      <w:r w:rsidR="00A07439">
        <w:rPr>
          <w:rFonts w:ascii="Times New Roman" w:hAnsi="Times New Roman" w:cs="Times New Roman"/>
          <w:b/>
          <w:bCs/>
          <w:sz w:val="26"/>
          <w:szCs w:val="26"/>
        </w:rPr>
        <w:t xml:space="preserve"> 1.391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DE 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07439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7439">
        <w:rPr>
          <w:rFonts w:ascii="Times New Roman" w:hAnsi="Times New Roman" w:cs="Times New Roman"/>
          <w:b/>
          <w:bCs/>
          <w:sz w:val="26"/>
          <w:szCs w:val="26"/>
        </w:rPr>
        <w:t>DEZE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MBRO  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>DE 2023.</w:t>
      </w:r>
    </w:p>
    <w:p w14:paraId="49E42AB9" w14:textId="39F03198" w:rsidR="002E0D33" w:rsidRPr="002E0D33" w:rsidRDefault="002E0D33" w:rsidP="002E0D33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14:paraId="4EAB64FE" w14:textId="204E36C6" w:rsidR="002E0D33" w:rsidRPr="002E0D33" w:rsidRDefault="002E0D33" w:rsidP="002E0D33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14:paraId="7397FCE1" w14:textId="77777777" w:rsidR="002E0D33" w:rsidRPr="002E0D33" w:rsidRDefault="002E0D33" w:rsidP="002E0D33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14:paraId="72CD0E7D" w14:textId="5FFE4D81" w:rsidR="00A43908" w:rsidRPr="002E0D33" w:rsidRDefault="00A43908" w:rsidP="002E0D33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0D33">
        <w:rPr>
          <w:rFonts w:ascii="Times New Roman" w:hAnsi="Times New Roman" w:cs="Times New Roman"/>
          <w:b/>
          <w:bCs/>
          <w:sz w:val="26"/>
          <w:szCs w:val="26"/>
        </w:rPr>
        <w:t>“</w:t>
      </w:r>
      <w:bookmarkStart w:id="0" w:name="_Hlk128732895"/>
      <w:r w:rsidR="00D32F93" w:rsidRPr="002E0D33">
        <w:rPr>
          <w:rFonts w:ascii="Times New Roman" w:hAnsi="Times New Roman" w:cs="Times New Roman"/>
          <w:b/>
          <w:bCs/>
          <w:sz w:val="26"/>
          <w:szCs w:val="26"/>
        </w:rPr>
        <w:t>Altera a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 redação da</w:t>
      </w:r>
      <w:r w:rsidR="00D32F9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1" w:name="_Hlk150498139"/>
      <w:r w:rsidR="00D01A89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Lei nº </w:t>
      </w:r>
      <w:r w:rsidR="009D26A5" w:rsidRPr="002E0D33">
        <w:rPr>
          <w:rFonts w:ascii="Times New Roman" w:hAnsi="Times New Roman" w:cs="Times New Roman"/>
          <w:b/>
          <w:bCs/>
          <w:sz w:val="26"/>
          <w:szCs w:val="26"/>
        </w:rPr>
        <w:t>831</w:t>
      </w:r>
      <w:r w:rsidR="00D01A89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9D26A5" w:rsidRPr="002E0D33">
        <w:rPr>
          <w:rFonts w:ascii="Times New Roman" w:hAnsi="Times New Roman" w:cs="Times New Roman"/>
          <w:b/>
          <w:bCs/>
          <w:sz w:val="26"/>
          <w:szCs w:val="26"/>
        </w:rPr>
        <w:t>de 08 de abril de 2011</w:t>
      </w:r>
      <w:bookmarkEnd w:id="1"/>
      <w:r w:rsidR="00D32F9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bookmarkStart w:id="2" w:name="_Hlk150498198"/>
      <w:r w:rsidR="00D32F9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que </w:t>
      </w:r>
      <w:bookmarkEnd w:id="0"/>
      <w:r w:rsidR="009D26A5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autoriza o Poder Executivo Municipal a desenvolver ações para implementar Programas de Habitação de Interesse Social </w:t>
      </w:r>
      <w:bookmarkEnd w:id="2"/>
      <w:r w:rsidR="009D26A5" w:rsidRPr="002E0D33">
        <w:rPr>
          <w:rFonts w:ascii="Times New Roman" w:hAnsi="Times New Roman" w:cs="Times New Roman"/>
          <w:b/>
          <w:bCs/>
          <w:sz w:val="26"/>
          <w:szCs w:val="26"/>
        </w:rPr>
        <w:t>e dá outras providências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.” </w:t>
      </w:r>
    </w:p>
    <w:p w14:paraId="3FB1CA6B" w14:textId="28CD315C" w:rsidR="00A43908" w:rsidRPr="002E0D33" w:rsidRDefault="00A43908" w:rsidP="002E0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EB665E" w14:textId="7BC31D14" w:rsidR="002E0D33" w:rsidRPr="002E0D33" w:rsidRDefault="002E0D33" w:rsidP="002E0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3F8EEA" w14:textId="77777777" w:rsidR="002E0D33" w:rsidRPr="002E0D33" w:rsidRDefault="002E0D33" w:rsidP="002E0D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A3BF0A" w14:textId="77777777" w:rsidR="002E0D33" w:rsidRPr="002E0D33" w:rsidRDefault="002E0D33" w:rsidP="002E0D33">
      <w:pPr>
        <w:pStyle w:val="Corpodetexto"/>
        <w:ind w:firstLine="1418"/>
        <w:rPr>
          <w:b/>
          <w:bCs/>
          <w:sz w:val="26"/>
          <w:szCs w:val="26"/>
        </w:rPr>
      </w:pPr>
      <w:r w:rsidRPr="002E0D33">
        <w:rPr>
          <w:bCs/>
          <w:sz w:val="26"/>
          <w:szCs w:val="26"/>
        </w:rPr>
        <w:t xml:space="preserve">O </w:t>
      </w:r>
      <w:r w:rsidRPr="002E0D33">
        <w:rPr>
          <w:b/>
          <w:bCs/>
          <w:sz w:val="26"/>
          <w:szCs w:val="26"/>
        </w:rPr>
        <w:t>Prefeito Municipal</w:t>
      </w:r>
      <w:r w:rsidRPr="002E0D33">
        <w:rPr>
          <w:sz w:val="26"/>
          <w:szCs w:val="26"/>
        </w:rPr>
        <w:t xml:space="preserve"> </w:t>
      </w:r>
      <w:r w:rsidRPr="002E0D33">
        <w:rPr>
          <w:bCs/>
          <w:sz w:val="26"/>
          <w:szCs w:val="26"/>
        </w:rPr>
        <w:t>de Chapadão do Sul, Estado de Mato Grosso do Sul, no uso de suas atribuições legais e,</w:t>
      </w:r>
    </w:p>
    <w:p w14:paraId="05E4CE29" w14:textId="77777777" w:rsidR="002E0D33" w:rsidRPr="002E0D33" w:rsidRDefault="002E0D33" w:rsidP="002E0D33">
      <w:pPr>
        <w:pStyle w:val="Corpodetexto"/>
        <w:widowControl w:val="0"/>
        <w:ind w:firstLine="1418"/>
        <w:rPr>
          <w:b/>
          <w:bCs/>
          <w:sz w:val="26"/>
          <w:szCs w:val="26"/>
        </w:rPr>
      </w:pPr>
      <w:r w:rsidRPr="002E0D33">
        <w:rPr>
          <w:bCs/>
          <w:sz w:val="26"/>
          <w:szCs w:val="26"/>
        </w:rPr>
        <w:t>Faço saber que a</w:t>
      </w:r>
      <w:r w:rsidRPr="002E0D33">
        <w:rPr>
          <w:b/>
          <w:sz w:val="26"/>
          <w:szCs w:val="26"/>
        </w:rPr>
        <w:t xml:space="preserve"> Câmara Municipal</w:t>
      </w:r>
      <w:r w:rsidRPr="002E0D33">
        <w:rPr>
          <w:bCs/>
          <w:sz w:val="26"/>
          <w:szCs w:val="26"/>
        </w:rPr>
        <w:t xml:space="preserve"> decreta e eu sanciono e promulgo a seguinte LEI:</w:t>
      </w:r>
    </w:p>
    <w:p w14:paraId="35C5A11C" w14:textId="77777777" w:rsidR="002E0D33" w:rsidRPr="002E0D33" w:rsidRDefault="002E0D33" w:rsidP="002E0D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6CF227A6" w14:textId="60305F71" w:rsidR="00A43908" w:rsidRPr="002E0D33" w:rsidRDefault="00A43908" w:rsidP="002E0D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2E0D33">
        <w:rPr>
          <w:rFonts w:ascii="Times New Roman" w:hAnsi="Times New Roman" w:cs="Times New Roman"/>
          <w:b/>
          <w:bCs/>
          <w:sz w:val="26"/>
          <w:szCs w:val="26"/>
        </w:rPr>
        <w:t>Art.</w:t>
      </w:r>
      <w:r w:rsidR="00472B90" w:rsidRPr="002E0D3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>º.</w:t>
      </w:r>
      <w:r w:rsidRPr="002E0D33">
        <w:rPr>
          <w:rFonts w:ascii="Times New Roman" w:hAnsi="Times New Roman" w:cs="Times New Roman"/>
          <w:sz w:val="26"/>
          <w:szCs w:val="26"/>
        </w:rPr>
        <w:t xml:space="preserve"> Fica </w:t>
      </w:r>
      <w:r w:rsidR="004A6A91" w:rsidRPr="002E0D33">
        <w:rPr>
          <w:rFonts w:ascii="Times New Roman" w:hAnsi="Times New Roman" w:cs="Times New Roman"/>
          <w:sz w:val="26"/>
          <w:szCs w:val="26"/>
        </w:rPr>
        <w:t>alterado o artigo 1º da Lei nº 831, de 08 de abril de 2011, que passa a vigorar com a seguinte redação:</w:t>
      </w:r>
    </w:p>
    <w:p w14:paraId="23A9BD90" w14:textId="77777777" w:rsidR="002E0D33" w:rsidRPr="002E0D33" w:rsidRDefault="002E0D33" w:rsidP="002E0D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24D6C821" w14:textId="636FAA9A" w:rsidR="004A6A91" w:rsidRPr="002E0D33" w:rsidRDefault="004A6A91" w:rsidP="002E0D3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E0D33">
        <w:rPr>
          <w:rFonts w:ascii="Times New Roman" w:hAnsi="Times New Roman" w:cs="Times New Roman"/>
          <w:sz w:val="26"/>
          <w:szCs w:val="26"/>
        </w:rPr>
        <w:t>“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>Art.</w:t>
      </w:r>
      <w:r w:rsidR="002E0D33" w:rsidRPr="002E0D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>1º.</w:t>
      </w:r>
      <w:r w:rsidRPr="002E0D33">
        <w:rPr>
          <w:rFonts w:ascii="Times New Roman" w:hAnsi="Times New Roman" w:cs="Times New Roman"/>
          <w:sz w:val="26"/>
          <w:szCs w:val="26"/>
        </w:rPr>
        <w:t xml:space="preserve"> Fica o Poder Executivo Municipal autorizado a realizar aporte financeiro, sob forma de recursos, subsídio, bens ou serviços economicamente mensuráveis apontados no processo de produção de unidades habitacionais, bem como a transferência de imóveis ou direitos a ele relativos, pertencentes ao patrimônio público municipal para implementações dos Programas de Habitação de Interesse Social</w:t>
      </w:r>
      <w:r w:rsidRPr="002E0D33">
        <w:rPr>
          <w:rFonts w:ascii="Times New Roman" w:hAnsi="Times New Roman" w:cs="Times New Roman"/>
          <w:b/>
          <w:bCs/>
          <w:sz w:val="26"/>
          <w:szCs w:val="26"/>
        </w:rPr>
        <w:t>.”</w:t>
      </w:r>
    </w:p>
    <w:p w14:paraId="4DF0BD6C" w14:textId="77777777" w:rsidR="002E0D33" w:rsidRPr="002E0D33" w:rsidRDefault="002E0D33" w:rsidP="002E0D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35A4DC79" w14:textId="339C3ECB" w:rsidR="00A43908" w:rsidRPr="002E0D33" w:rsidRDefault="00A43908" w:rsidP="002E0D33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E0D3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Art. </w:t>
      </w:r>
      <w:r w:rsidR="004A6A91" w:rsidRPr="002E0D3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</w:t>
      </w:r>
      <w:r w:rsidRPr="002E0D3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º.</w:t>
      </w:r>
      <w:r w:rsidRPr="002E0D3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entrará em vigor na data de sua publicação, revogando-se as</w:t>
      </w:r>
      <w:r w:rsidR="00D45F5E" w:rsidRPr="002E0D3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2E0D33">
        <w:rPr>
          <w:rFonts w:ascii="Times New Roman" w:eastAsia="Times New Roman" w:hAnsi="Times New Roman" w:cs="Times New Roman"/>
          <w:sz w:val="26"/>
          <w:szCs w:val="26"/>
          <w:lang w:eastAsia="pt-BR"/>
        </w:rPr>
        <w:t>disposições em contrário.</w:t>
      </w:r>
    </w:p>
    <w:p w14:paraId="0C21B76F" w14:textId="0486CDF5" w:rsidR="002E0D33" w:rsidRPr="002E0D33" w:rsidRDefault="002E0D33" w:rsidP="002E0D33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297DF0F" w14:textId="10D75BD8" w:rsidR="002E0D33" w:rsidRPr="002E0D33" w:rsidRDefault="002E0D33" w:rsidP="002E0D33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E0D33">
        <w:rPr>
          <w:rFonts w:ascii="Times New Roman" w:eastAsia="Times New Roman" w:hAnsi="Times New Roman" w:cs="Times New Roman"/>
          <w:sz w:val="26"/>
          <w:szCs w:val="26"/>
          <w:lang w:eastAsia="pt-BR"/>
        </w:rPr>
        <w:t>Chapadão do Sul – MS, 2</w:t>
      </w:r>
      <w:r w:rsidR="00A0743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2E0D3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A07439">
        <w:rPr>
          <w:rFonts w:ascii="Times New Roman" w:eastAsia="Times New Roman" w:hAnsi="Times New Roman" w:cs="Times New Roman"/>
          <w:sz w:val="26"/>
          <w:szCs w:val="26"/>
          <w:lang w:eastAsia="pt-BR"/>
        </w:rPr>
        <w:t>dez</w:t>
      </w:r>
      <w:r w:rsidRPr="002E0D33">
        <w:rPr>
          <w:rFonts w:ascii="Times New Roman" w:eastAsia="Times New Roman" w:hAnsi="Times New Roman" w:cs="Times New Roman"/>
          <w:sz w:val="26"/>
          <w:szCs w:val="26"/>
          <w:lang w:eastAsia="pt-BR"/>
        </w:rPr>
        <w:t>embro de 2023.</w:t>
      </w:r>
    </w:p>
    <w:p w14:paraId="10AAEE65" w14:textId="77777777" w:rsidR="00A43908" w:rsidRPr="002E0D33" w:rsidRDefault="00A43908" w:rsidP="002E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8884367" w14:textId="3E9B4281" w:rsidR="00A43908" w:rsidRPr="002E0D33" w:rsidRDefault="00A43908" w:rsidP="002E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5532913" w14:textId="77777777" w:rsidR="00EE3BBB" w:rsidRPr="002E0D33" w:rsidRDefault="00EE3BBB" w:rsidP="002E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E8E8E6C" w14:textId="77777777" w:rsidR="00A43908" w:rsidRPr="002E0D33" w:rsidRDefault="00A43908" w:rsidP="002E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DFAB46D" w14:textId="390E0E53" w:rsidR="00A43908" w:rsidRPr="002E0D33" w:rsidRDefault="002E0D33" w:rsidP="002E0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pt-BR"/>
        </w:rPr>
      </w:pPr>
      <w:r w:rsidRPr="002E0D3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pt-BR"/>
        </w:rPr>
        <w:t>JOÃO CARLOS KRUG</w:t>
      </w:r>
    </w:p>
    <w:p w14:paraId="45E8A8B7" w14:textId="6B4853B3" w:rsidR="00A43908" w:rsidRPr="002E0D33" w:rsidRDefault="00A43908" w:rsidP="002E0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</w:pPr>
      <w:r w:rsidRPr="002E0D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t-BR"/>
        </w:rPr>
        <w:t>Prefeito Municipal</w:t>
      </w:r>
    </w:p>
    <w:p w14:paraId="67495B5A" w14:textId="47AACF50" w:rsidR="00C526F1" w:rsidRPr="00E42B97" w:rsidRDefault="002E0D33" w:rsidP="00E42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E0D3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pt-BR"/>
        </w:rPr>
        <w:t>-Assinado Digitalmente-</w:t>
      </w:r>
    </w:p>
    <w:sectPr w:rsidR="00C526F1" w:rsidRPr="00E42B97" w:rsidSect="002E0D33">
      <w:headerReference w:type="default" r:id="rId6"/>
      <w:footerReference w:type="default" r:id="rId7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69053" w14:textId="77777777" w:rsidR="00207D88" w:rsidRDefault="00207D88" w:rsidP="002E0D33">
      <w:pPr>
        <w:spacing w:after="0" w:line="240" w:lineRule="auto"/>
      </w:pPr>
      <w:r>
        <w:separator/>
      </w:r>
    </w:p>
  </w:endnote>
  <w:endnote w:type="continuationSeparator" w:id="0">
    <w:p w14:paraId="4BA57D27" w14:textId="77777777" w:rsidR="00207D88" w:rsidRDefault="00207D88" w:rsidP="002E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8A81F" w14:textId="77777777" w:rsidR="002E0D33" w:rsidRPr="00A04A2B" w:rsidRDefault="002E0D33" w:rsidP="002E0D33">
    <w:pPr>
      <w:pStyle w:val="Rodap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A04A2B">
      <w:rPr>
        <w:rFonts w:ascii="Times New Roman" w:hAnsi="Times New Roman" w:cs="Times New Roman"/>
        <w:b/>
        <w:bCs/>
        <w:sz w:val="16"/>
        <w:szCs w:val="16"/>
      </w:rPr>
      <w:t>Avenida Onze, 1045 – Chapadão do Sul – MS – 79560-000 – Fone: (67) 3562-5680</w:t>
    </w:r>
  </w:p>
  <w:p w14:paraId="5E821C4A" w14:textId="6B966E2D" w:rsidR="002E0D33" w:rsidRPr="002E0D33" w:rsidRDefault="002E0D33" w:rsidP="002E0D33">
    <w:pPr>
      <w:pStyle w:val="Rodap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A04A2B">
      <w:rPr>
        <w:rFonts w:ascii="Times New Roman" w:hAnsi="Times New Roman" w:cs="Times New Roman"/>
        <w:b/>
        <w:bCs/>
        <w:sz w:val="16"/>
        <w:szCs w:val="16"/>
      </w:rPr>
      <w:t xml:space="preserve">CNPJ: 24.651.200/0001-72 - </w:t>
    </w:r>
    <w:hyperlink r:id="rId1" w:history="1">
      <w:r w:rsidRPr="00A04A2B">
        <w:rPr>
          <w:rStyle w:val="Hyperlink"/>
          <w:rFonts w:ascii="Times New Roman" w:hAnsi="Times New Roman" w:cs="Times New Roman"/>
          <w:b/>
          <w:bCs/>
          <w:sz w:val="16"/>
          <w:szCs w:val="16"/>
        </w:rPr>
        <w:t>www.chapadaodosul.ms.gov.br</w:t>
      </w:r>
    </w:hyperlink>
    <w:r w:rsidRPr="00A04A2B">
      <w:rPr>
        <w:rFonts w:ascii="Times New Roman" w:hAnsi="Times New Roman" w:cs="Times New Roman"/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792DA" w14:textId="77777777" w:rsidR="00207D88" w:rsidRDefault="00207D88" w:rsidP="002E0D33">
      <w:pPr>
        <w:spacing w:after="0" w:line="240" w:lineRule="auto"/>
      </w:pPr>
      <w:r>
        <w:separator/>
      </w:r>
    </w:p>
  </w:footnote>
  <w:footnote w:type="continuationSeparator" w:id="0">
    <w:p w14:paraId="3F9BC5C6" w14:textId="77777777" w:rsidR="00207D88" w:rsidRDefault="00207D88" w:rsidP="002E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8AB5C" w14:textId="77777777" w:rsidR="002E0D33" w:rsidRPr="00A04A2B" w:rsidRDefault="002E0D33" w:rsidP="002E0D33">
    <w:pPr>
      <w:jc w:val="center"/>
      <w:rPr>
        <w:rFonts w:ascii="Times New Roman" w:hAnsi="Times New Roman" w:cs="Times New Roman"/>
        <w:b/>
        <w:bCs/>
        <w:sz w:val="30"/>
        <w:szCs w:val="30"/>
      </w:rPr>
    </w:pPr>
    <w:r w:rsidRPr="00A04A2B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66E32C66" wp14:editId="342B3BAB">
          <wp:simplePos x="0" y="0"/>
          <wp:positionH relativeFrom="column">
            <wp:posOffset>-169545</wp:posOffset>
          </wp:positionH>
          <wp:positionV relativeFrom="paragraph">
            <wp:posOffset>-254175</wp:posOffset>
          </wp:positionV>
          <wp:extent cx="854075" cy="864235"/>
          <wp:effectExtent l="0" t="0" r="3175" b="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</w:t>
    </w:r>
    <w:r w:rsidRPr="00A04A2B">
      <w:rPr>
        <w:rFonts w:ascii="Times New Roman" w:hAnsi="Times New Roman" w:cs="Times New Roman"/>
        <w:b/>
        <w:bCs/>
        <w:sz w:val="30"/>
        <w:szCs w:val="30"/>
      </w:rPr>
      <w:t>PREFEITURA MUNICIPAL DE CHAPADÃO DO SUL</w:t>
    </w:r>
  </w:p>
  <w:p w14:paraId="77829035" w14:textId="77777777" w:rsidR="002E0D33" w:rsidRDefault="002E0D33" w:rsidP="002E0D3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 w:rsidRPr="00A04A2B">
      <w:rPr>
        <w:rFonts w:ascii="Times New Roman" w:hAnsi="Times New Roman" w:cs="Times New Roman"/>
        <w:b/>
        <w:bCs/>
        <w:sz w:val="30"/>
        <w:szCs w:val="30"/>
      </w:rPr>
      <w:t xml:space="preserve">           </w:t>
    </w:r>
    <w:r>
      <w:rPr>
        <w:rFonts w:ascii="Times New Roman" w:hAnsi="Times New Roman" w:cs="Times New Roman"/>
        <w:b/>
        <w:bCs/>
        <w:sz w:val="30"/>
        <w:szCs w:val="30"/>
      </w:rPr>
      <w:t xml:space="preserve">   </w:t>
    </w:r>
    <w:r w:rsidRPr="00A04A2B">
      <w:rPr>
        <w:rFonts w:ascii="Times New Roman" w:hAnsi="Times New Roman" w:cs="Times New Roman"/>
        <w:b/>
        <w:bCs/>
        <w:sz w:val="30"/>
        <w:szCs w:val="30"/>
      </w:rPr>
      <w:t xml:space="preserve"> ESTADO DE MATO GROSSO DO SUL</w:t>
    </w:r>
  </w:p>
  <w:p w14:paraId="41D6391F" w14:textId="77777777" w:rsidR="002E0D33" w:rsidRDefault="002E0D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08"/>
    <w:rsid w:val="000072E4"/>
    <w:rsid w:val="00111665"/>
    <w:rsid w:val="00147E9F"/>
    <w:rsid w:val="00176A90"/>
    <w:rsid w:val="001D2302"/>
    <w:rsid w:val="00207D88"/>
    <w:rsid w:val="002540E2"/>
    <w:rsid w:val="00294363"/>
    <w:rsid w:val="002E0D33"/>
    <w:rsid w:val="00327F81"/>
    <w:rsid w:val="003361F9"/>
    <w:rsid w:val="003523B5"/>
    <w:rsid w:val="00447AAB"/>
    <w:rsid w:val="00451934"/>
    <w:rsid w:val="00467BA9"/>
    <w:rsid w:val="00472793"/>
    <w:rsid w:val="00472B90"/>
    <w:rsid w:val="0047729A"/>
    <w:rsid w:val="00477E15"/>
    <w:rsid w:val="00490341"/>
    <w:rsid w:val="004945B4"/>
    <w:rsid w:val="004A6A91"/>
    <w:rsid w:val="004C3DEA"/>
    <w:rsid w:val="005E581D"/>
    <w:rsid w:val="006012D6"/>
    <w:rsid w:val="00655191"/>
    <w:rsid w:val="00751975"/>
    <w:rsid w:val="00781913"/>
    <w:rsid w:val="007847E3"/>
    <w:rsid w:val="007F4A52"/>
    <w:rsid w:val="00803025"/>
    <w:rsid w:val="008066BE"/>
    <w:rsid w:val="0082147A"/>
    <w:rsid w:val="008849DD"/>
    <w:rsid w:val="0090760F"/>
    <w:rsid w:val="009205E5"/>
    <w:rsid w:val="00967364"/>
    <w:rsid w:val="009D26A5"/>
    <w:rsid w:val="00A07439"/>
    <w:rsid w:val="00A41F5E"/>
    <w:rsid w:val="00A43908"/>
    <w:rsid w:val="00A84446"/>
    <w:rsid w:val="00AC7991"/>
    <w:rsid w:val="00AD3A69"/>
    <w:rsid w:val="00AE145A"/>
    <w:rsid w:val="00AE76C0"/>
    <w:rsid w:val="00B33117"/>
    <w:rsid w:val="00BF3AF3"/>
    <w:rsid w:val="00C526F1"/>
    <w:rsid w:val="00C75C00"/>
    <w:rsid w:val="00C9351A"/>
    <w:rsid w:val="00CA377E"/>
    <w:rsid w:val="00D01A89"/>
    <w:rsid w:val="00D32F93"/>
    <w:rsid w:val="00D45F5E"/>
    <w:rsid w:val="00D5517D"/>
    <w:rsid w:val="00DD1F89"/>
    <w:rsid w:val="00DE73F8"/>
    <w:rsid w:val="00DF4F7C"/>
    <w:rsid w:val="00E06C14"/>
    <w:rsid w:val="00E42B97"/>
    <w:rsid w:val="00E900C8"/>
    <w:rsid w:val="00E92A2F"/>
    <w:rsid w:val="00E955B8"/>
    <w:rsid w:val="00EA48D0"/>
    <w:rsid w:val="00EE3BBB"/>
    <w:rsid w:val="00F400DA"/>
    <w:rsid w:val="00F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956CD"/>
  <w15:chartTrackingRefBased/>
  <w15:docId w15:val="{39EB32C1-BE45-400B-87BA-F207A036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0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0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D3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0D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D33"/>
    <w:rPr>
      <w:kern w:val="0"/>
      <w14:ligatures w14:val="none"/>
    </w:rPr>
  </w:style>
  <w:style w:type="character" w:styleId="Hyperlink">
    <w:name w:val="Hyperlink"/>
    <w:rsid w:val="002E0D3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E0D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0D3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Gomes Santos</dc:creator>
  <cp:keywords/>
  <dc:description/>
  <cp:lastModifiedBy>Agnes Miler</cp:lastModifiedBy>
  <cp:revision>5</cp:revision>
  <dcterms:created xsi:type="dcterms:W3CDTF">2023-11-22T13:32:00Z</dcterms:created>
  <dcterms:modified xsi:type="dcterms:W3CDTF">2023-12-20T12:56:00Z</dcterms:modified>
</cp:coreProperties>
</file>